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173B" w14:textId="43086AD0" w:rsidR="00267533" w:rsidRDefault="00267533" w:rsidP="00803988">
      <w:pPr>
        <w:tabs>
          <w:tab w:val="num" w:pos="720"/>
        </w:tabs>
        <w:ind w:left="720" w:hanging="360"/>
      </w:pPr>
      <w:r>
        <w:t>COMPROMISSO DE AÇÃO PELO CLIMA</w:t>
      </w:r>
    </w:p>
    <w:p w14:paraId="07D40660" w14:textId="2B80DB7D" w:rsidR="00267533" w:rsidRPr="00267533" w:rsidRDefault="00267533" w:rsidP="00803988">
      <w:pPr>
        <w:numPr>
          <w:ilvl w:val="0"/>
          <w:numId w:val="1"/>
        </w:numPr>
      </w:pPr>
      <w:r>
        <w:t>Sensibilizar a comunidade escolar para o uso de transportes públicos, bicicleta ou a pé</w:t>
      </w:r>
    </w:p>
    <w:p w14:paraId="52E4CFCD" w14:textId="088A6008" w:rsidR="00267533" w:rsidRDefault="00267533" w:rsidP="00803988">
      <w:pPr>
        <w:numPr>
          <w:ilvl w:val="0"/>
          <w:numId w:val="1"/>
        </w:numPr>
      </w:pPr>
      <w:r>
        <w:t>Promover a economia circular com projetos ao longo do ano letivo</w:t>
      </w:r>
    </w:p>
    <w:p w14:paraId="7E9D5A94" w14:textId="5D926D9F" w:rsidR="00267533" w:rsidRDefault="00267533" w:rsidP="00803988">
      <w:pPr>
        <w:numPr>
          <w:ilvl w:val="0"/>
          <w:numId w:val="1"/>
        </w:numPr>
      </w:pPr>
      <w:r>
        <w:t>Incentivar ao consumo da água pública, evitando os plásticos descartáveis</w:t>
      </w:r>
    </w:p>
    <w:p w14:paraId="4EC3518C" w14:textId="503F8D7E" w:rsidR="00267533" w:rsidRDefault="00267533" w:rsidP="00803988">
      <w:pPr>
        <w:numPr>
          <w:ilvl w:val="0"/>
          <w:numId w:val="1"/>
        </w:numPr>
      </w:pPr>
      <w:r>
        <w:t>A</w:t>
      </w:r>
      <w:r w:rsidR="00172383">
        <w:t>postar na</w:t>
      </w:r>
      <w:r>
        <w:t xml:space="preserve"> prática de compostagem na horta da escola</w:t>
      </w:r>
    </w:p>
    <w:p w14:paraId="62587965" w14:textId="77777777" w:rsidR="00172383" w:rsidRDefault="00267533" w:rsidP="00172383">
      <w:pPr>
        <w:numPr>
          <w:ilvl w:val="0"/>
          <w:numId w:val="1"/>
        </w:numPr>
        <w:jc w:val="both"/>
      </w:pPr>
      <w:r>
        <w:t>Trabalhar temas no âmbito da cidadania – domínio da Educação ambiental, como energias renováveis, biodiversidade, desenvolvimento de tê</w:t>
      </w:r>
      <w:r w:rsidR="00172383">
        <w:t>x</w:t>
      </w:r>
      <w:r>
        <w:t>teis sustentáveis, plantação, feira de trocas</w:t>
      </w:r>
      <w:r w:rsidR="00172383">
        <w:t>, entre outros.</w:t>
      </w:r>
    </w:p>
    <w:p w14:paraId="19FEF60D" w14:textId="08E5B06D" w:rsidR="00172383" w:rsidRDefault="00172383" w:rsidP="00172383">
      <w:pPr>
        <w:numPr>
          <w:ilvl w:val="0"/>
          <w:numId w:val="1"/>
        </w:numPr>
        <w:jc w:val="both"/>
      </w:pPr>
      <w:r>
        <w:t xml:space="preserve">Sensibilizar a comunidade educativa para </w:t>
      </w:r>
      <w:r w:rsidRPr="00803988">
        <w:t>Economizar energia</w:t>
      </w:r>
      <w:r>
        <w:t>,</w:t>
      </w:r>
      <w:r w:rsidRPr="00803988">
        <w:t xml:space="preserve"> água</w:t>
      </w:r>
      <w:r>
        <w:t>, r</w:t>
      </w:r>
      <w:r w:rsidRPr="00803988">
        <w:t>eduzir o uso de papel e plástico</w:t>
      </w:r>
      <w:r>
        <w:t>. Aposta no uso do digital.</w:t>
      </w:r>
    </w:p>
    <w:p w14:paraId="4A361DF7" w14:textId="6EADF660" w:rsidR="00172383" w:rsidRPr="00267533" w:rsidRDefault="00172383" w:rsidP="00172383">
      <w:pPr>
        <w:numPr>
          <w:ilvl w:val="0"/>
          <w:numId w:val="1"/>
        </w:numPr>
        <w:jc w:val="both"/>
      </w:pPr>
      <w:r>
        <w:t xml:space="preserve">Participar em projetos da </w:t>
      </w:r>
      <w:proofErr w:type="spellStart"/>
      <w:r>
        <w:t>Eco-escolas</w:t>
      </w:r>
      <w:proofErr w:type="spellEnd"/>
      <w:r>
        <w:t>.</w:t>
      </w:r>
    </w:p>
    <w:p w14:paraId="6C40F96A" w14:textId="07CDAB36" w:rsidR="00803988" w:rsidRPr="00803988" w:rsidRDefault="00267533" w:rsidP="00267533">
      <w:r>
        <w:t xml:space="preserve"> </w:t>
      </w:r>
    </w:p>
    <w:p w14:paraId="5EE8349F" w14:textId="165B513D" w:rsidR="00803988" w:rsidRPr="00803988" w:rsidRDefault="00803988" w:rsidP="00803988"/>
    <w:p w14:paraId="6E0CD60C" w14:textId="77777777" w:rsidR="006E03BC" w:rsidRDefault="006E03BC"/>
    <w:sectPr w:rsidR="006E0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30A"/>
    <w:multiLevelType w:val="multilevel"/>
    <w:tmpl w:val="2092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02508"/>
    <w:multiLevelType w:val="multilevel"/>
    <w:tmpl w:val="9B42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402513">
    <w:abstractNumId w:val="0"/>
  </w:num>
  <w:num w:numId="2" w16cid:durableId="67797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A0"/>
    <w:rsid w:val="00172383"/>
    <w:rsid w:val="001B1AB4"/>
    <w:rsid w:val="00267533"/>
    <w:rsid w:val="00600B6A"/>
    <w:rsid w:val="006E03BC"/>
    <w:rsid w:val="00803988"/>
    <w:rsid w:val="009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3580"/>
  <w15:chartTrackingRefBased/>
  <w15:docId w15:val="{BEBD1B16-A12A-4481-AC94-785DA817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52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5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52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52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52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52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52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52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52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2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52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52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52C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52CA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52C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52CA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52C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52C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52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5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52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52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5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52C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2CA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52C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52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52CA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52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Lucília Cardoso</dc:creator>
  <cp:keywords/>
  <dc:description/>
  <cp:lastModifiedBy>Lucília Cardoso</cp:lastModifiedBy>
  <cp:revision>1</cp:revision>
  <dcterms:created xsi:type="dcterms:W3CDTF">2025-05-15T21:37:00Z</dcterms:created>
  <dcterms:modified xsi:type="dcterms:W3CDTF">2025-05-15T22:16:00Z</dcterms:modified>
</cp:coreProperties>
</file>