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59DE" w14:textId="70AD13DF" w:rsidR="00471048" w:rsidRDefault="00471048" w:rsidP="00471048">
      <w:pPr>
        <w:jc w:val="both"/>
      </w:pPr>
      <w:r>
        <w:t xml:space="preserve">Entre as atividades dinamizadas com os idosos da AMITEI, destaca-se a passagem de um caderno de registo, onde ficam reunidos os compromissos e ações ambientais assumidos pelas </w:t>
      </w:r>
      <w:proofErr w:type="gramStart"/>
      <w:r>
        <w:t>diferentes  participantes</w:t>
      </w:r>
      <w:proofErr w:type="gramEnd"/>
      <w:r>
        <w:t xml:space="preserve"> nesta Rota Concelhia pelo Clima. Paralelamente, continua também a ser tecida uma manta coletiva em lã, cujas cores representam um código associado às temperaturas e às alterações climáticas, simbolizando a união da comunidade educativa em torno da proteção ambiental. Neste encontro </w:t>
      </w:r>
      <w:proofErr w:type="spellStart"/>
      <w:proofErr w:type="gramStart"/>
      <w:r>
        <w:t>intergeracional</w:t>
      </w:r>
      <w:proofErr w:type="spellEnd"/>
      <w:r>
        <w:t xml:space="preserve">  houve</w:t>
      </w:r>
      <w:proofErr w:type="gramEnd"/>
      <w:r>
        <w:t xml:space="preserve"> </w:t>
      </w:r>
      <w:proofErr w:type="gramStart"/>
      <w:r>
        <w:t>ainda  a</w:t>
      </w:r>
      <w:proofErr w:type="gramEnd"/>
      <w:r>
        <w:t xml:space="preserve"> plantação de suculentas, que os alunos levaram para posterior transplante no jardim da escola.</w:t>
      </w:r>
      <w:r>
        <w:t xml:space="preserve"> </w:t>
      </w:r>
      <w:r>
        <w:t>A atividade proporcionou momentos de partilha, aprendizagem e cooperação entre gerações, promovendo valores de cidadania ambiental e responsabilidade ecológica junto dos mais novos.</w:t>
      </w:r>
    </w:p>
    <w:sectPr w:rsidR="004710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48"/>
    <w:rsid w:val="00471048"/>
    <w:rsid w:val="00B2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C8B1"/>
  <w15:chartTrackingRefBased/>
  <w15:docId w15:val="{93E5F695-17BD-43C3-8FDD-A8DFDC30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71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71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71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71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71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71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71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71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71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71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71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71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7104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71048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710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7104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710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710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71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71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71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71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71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710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104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7104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71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71048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71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olimendes Lopes</dc:creator>
  <cp:keywords/>
  <dc:description/>
  <cp:lastModifiedBy>olimendes Lopes</cp:lastModifiedBy>
  <cp:revision>1</cp:revision>
  <dcterms:created xsi:type="dcterms:W3CDTF">2026-05-31T22:55:00Z</dcterms:created>
  <dcterms:modified xsi:type="dcterms:W3CDTF">2026-05-31T22:56:00Z</dcterms:modified>
</cp:coreProperties>
</file>